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天津港保税区“童心向党 爱在保税”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绿色亲子行活动参赛报名表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公章）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上报日期：20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tbl>
      <w:tblPr>
        <w:tblStyle w:val="6"/>
        <w:tblW w:w="98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9"/>
        <w:gridCol w:w="1140"/>
        <w:gridCol w:w="120"/>
        <w:gridCol w:w="2298"/>
        <w:gridCol w:w="882"/>
        <w:gridCol w:w="1980"/>
        <w:gridCol w:w="1316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9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520" w:firstLineChars="1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520" w:firstLineChars="1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520" w:firstLineChars="1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exact"/>
          <w:jc w:val="center"/>
        </w:trPr>
        <w:tc>
          <w:tcPr>
            <w:tcW w:w="98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参赛人员信息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家庭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组别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是否需要乘坐大巴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32"/>
                <w:szCs w:val="32"/>
                <w:highlight w:val="none"/>
                <w:u w:val="none"/>
                <w:lang w:val="en-US" w:eastAsia="zh-CN"/>
              </w:rPr>
              <w:t>张三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32"/>
                <w:szCs w:val="32"/>
                <w:highlight w:val="none"/>
                <w:u w:val="none"/>
                <w:lang w:val="en-US" w:eastAsia="zh-CN"/>
              </w:rPr>
              <w:t>12010119840402XXXX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color w:val="FF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32"/>
                <w:szCs w:val="32"/>
                <w:highlight w:val="none"/>
                <w:u w:val="none"/>
                <w:lang w:val="en-US" w:eastAsia="zh-CN"/>
              </w:rPr>
              <w:t>156222XXXXX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i w:val="0"/>
                <w:color w:val="FF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32"/>
                <w:szCs w:val="32"/>
                <w:highlight w:val="none"/>
                <w:u w:val="none"/>
                <w:lang w:val="en-US" w:eastAsia="zh-CN"/>
              </w:rPr>
              <w:t>A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both"/>
              <w:rPr>
                <w:rFonts w:hint="default" w:ascii="仿宋_GB2312" w:hAnsi="仿宋_GB2312" w:eastAsia="仿宋_GB2312" w:cs="仿宋_GB2312"/>
                <w:i w:val="0"/>
                <w:color w:val="FF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sz w:val="32"/>
                <w:szCs w:val="32"/>
                <w:highlight w:val="none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56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254E4EE-72E7-4615-A9A9-5889FCE105A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4A7FA09-3D4C-4372-B593-1B57F474C66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A65120F-ED14-497B-B4A2-9A01A22153A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621A3EF1"/>
    <w:rsid w:val="05D33F27"/>
    <w:rsid w:val="119C71F7"/>
    <w:rsid w:val="26F3608B"/>
    <w:rsid w:val="2AE35657"/>
    <w:rsid w:val="5A885A96"/>
    <w:rsid w:val="621A3EF1"/>
    <w:rsid w:val="6AB73D58"/>
    <w:rsid w:val="7251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1829</Words>
  <Characters>1995</Characters>
  <Lines>0</Lines>
  <Paragraphs>0</Paragraphs>
  <TotalTime>33</TotalTime>
  <ScaleCrop>false</ScaleCrop>
  <LinksUpToDate>false</LinksUpToDate>
  <CharactersWithSpaces>2048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2024-05-13T01:44:00Z</dcterms:created>
  <dc:creator>黄超</dc:creator>
  <cp:lastModifiedBy>黎笙</cp:lastModifiedBy>
  <cp:lastPrinted>2024-05-13T03:41:00Z</cp:lastPrinted>
  <dcterms:modified xsi:type="dcterms:W3CDTF">2024-05-15T00:41:57Z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71276F6A859E410EA19AA3996A0B86FC_13</vt:lpwstr>
  </property>
</Properties>
</file>